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22" w:rsidRDefault="00E3500A" w:rsidP="00E3500A">
      <w:pPr>
        <w:rPr>
          <w:b/>
        </w:rPr>
      </w:pPr>
      <w:r>
        <w:rPr>
          <w:b/>
        </w:rPr>
        <w:t xml:space="preserve">           </w:t>
      </w:r>
      <w:r w:rsidR="00952ACC">
        <w:rPr>
          <w:b/>
        </w:rPr>
        <w:t xml:space="preserve">                     </w:t>
      </w:r>
      <w:r>
        <w:rPr>
          <w:b/>
        </w:rPr>
        <w:t xml:space="preserve">   CONSEIL MUNICIPAL DU 22 JANVIER 2018</w:t>
      </w:r>
    </w:p>
    <w:p w:rsidR="006A2A8D" w:rsidRDefault="006A2A8D" w:rsidP="00E3500A">
      <w:pPr>
        <w:rPr>
          <w:b/>
        </w:rPr>
      </w:pPr>
    </w:p>
    <w:p w:rsidR="006A2A8D" w:rsidRDefault="006A2A8D" w:rsidP="00C14624">
      <w:pPr>
        <w:pStyle w:val="Sansinterligne"/>
        <w:jc w:val="both"/>
      </w:pPr>
      <w:r>
        <w:t>L’an deux mille dix-huit le 22 janvier à 18 heures, le Conseil municipal de la Commune, régulièrement convoqué, s’est réuni au nombre prescrit par la loi, dans le lieu habituel de ses séances, sous la présidence de Monsieur Francis MAURIN, Maire.</w:t>
      </w:r>
    </w:p>
    <w:p w:rsidR="006A2A8D" w:rsidRDefault="006A2A8D" w:rsidP="006A2A8D">
      <w:pPr>
        <w:pStyle w:val="Sansinterligne"/>
      </w:pPr>
      <w:r>
        <w:rPr>
          <w:u w:val="single"/>
        </w:rPr>
        <w:t>PRESENTS :</w:t>
      </w:r>
      <w:r>
        <w:t xml:space="preserve"> Mmes </w:t>
      </w:r>
      <w:proofErr w:type="spellStart"/>
      <w:r>
        <w:t>Ysaline</w:t>
      </w:r>
      <w:proofErr w:type="spellEnd"/>
      <w:r>
        <w:t xml:space="preserve"> LEGRAND-Lise-Marie FLUCK-Henriette LYONNET-</w:t>
      </w:r>
    </w:p>
    <w:p w:rsidR="006A2A8D" w:rsidRDefault="006A2A8D" w:rsidP="006A2A8D">
      <w:pPr>
        <w:pStyle w:val="Sansinterligne"/>
      </w:pPr>
      <w:r>
        <w:t xml:space="preserve">                     Mrs Francis MAURIN-José-Marie CARNEO-Serge BARTHELEMY-Philippe MANOEL</w:t>
      </w:r>
    </w:p>
    <w:p w:rsidR="006A2A8D" w:rsidRDefault="006A2A8D" w:rsidP="006A2A8D">
      <w:pPr>
        <w:pStyle w:val="Sansinterligne"/>
      </w:pPr>
      <w:r>
        <w:t xml:space="preserve">                     Jean-Noël ROLAND-Raymond SICHI</w:t>
      </w:r>
    </w:p>
    <w:p w:rsidR="006A2A8D" w:rsidRDefault="006A2A8D" w:rsidP="006A2A8D">
      <w:pPr>
        <w:pStyle w:val="Sansinterligne"/>
      </w:pPr>
      <w:r>
        <w:rPr>
          <w:u w:val="single"/>
        </w:rPr>
        <w:t>ABSENTS EXCUSES</w:t>
      </w:r>
      <w:r>
        <w:t> : Mmes Dominique SWINNEN-Fiona TEISSONNIERE</w:t>
      </w:r>
    </w:p>
    <w:p w:rsidR="006A2A8D" w:rsidRDefault="006A2A8D" w:rsidP="006A2A8D">
      <w:pPr>
        <w:pStyle w:val="Sansinterligne"/>
      </w:pPr>
      <w:r>
        <w:rPr>
          <w:u w:val="single"/>
        </w:rPr>
        <w:t>PROCURATION </w:t>
      </w:r>
      <w:r>
        <w:t>: Mme Dominique SWINNEN à Serge BARTHELEMY</w:t>
      </w:r>
    </w:p>
    <w:p w:rsidR="006A2A8D" w:rsidRDefault="006A2A8D" w:rsidP="006A2A8D">
      <w:pPr>
        <w:pStyle w:val="Sansinterligne"/>
      </w:pPr>
      <w:r>
        <w:t xml:space="preserve">                              Mme Fiona TEISSONNIERE à Lise-Marie FLUCK</w:t>
      </w:r>
    </w:p>
    <w:p w:rsidR="006A2A8D" w:rsidRDefault="006A2A8D" w:rsidP="006A2A8D">
      <w:pPr>
        <w:pStyle w:val="Sansinterligne"/>
      </w:pPr>
      <w:r>
        <w:rPr>
          <w:u w:val="single"/>
        </w:rPr>
        <w:t xml:space="preserve">SECRETAIRES DE </w:t>
      </w:r>
      <w:r w:rsidR="00C14624">
        <w:rPr>
          <w:u w:val="single"/>
        </w:rPr>
        <w:t xml:space="preserve"> SEANCE </w:t>
      </w:r>
      <w:proofErr w:type="gramStart"/>
      <w:r w:rsidR="00C14624">
        <w:rPr>
          <w:u w:val="single"/>
        </w:rPr>
        <w:t xml:space="preserve">: </w:t>
      </w:r>
      <w:r>
        <w:t xml:space="preserve"> Mmes</w:t>
      </w:r>
      <w:proofErr w:type="gramEnd"/>
      <w:r>
        <w:t xml:space="preserve"> FLUCK-LYONNET</w:t>
      </w:r>
    </w:p>
    <w:p w:rsidR="006A2A8D" w:rsidRDefault="006A2A8D" w:rsidP="006A2A8D">
      <w:pPr>
        <w:pStyle w:val="Sansinterligne"/>
      </w:pPr>
      <w:r>
        <w:t>Le procès-verbal de la précédente réunion est approuvé à l’unanimité.</w:t>
      </w:r>
    </w:p>
    <w:p w:rsidR="00493D15" w:rsidRDefault="00493D15" w:rsidP="006A2A8D">
      <w:pPr>
        <w:pStyle w:val="Sansinterligne"/>
      </w:pPr>
    </w:p>
    <w:p w:rsidR="00493D15" w:rsidRDefault="00952ACC" w:rsidP="006A2A8D">
      <w:pPr>
        <w:pStyle w:val="Sansinterligne"/>
        <w:rPr>
          <w:b/>
          <w:u w:val="single"/>
        </w:rPr>
      </w:pPr>
      <w:r>
        <w:rPr>
          <w:b/>
          <w:u w:val="single"/>
        </w:rPr>
        <w:t>1-</w:t>
      </w:r>
      <w:r w:rsidR="00493D15">
        <w:rPr>
          <w:b/>
          <w:u w:val="single"/>
        </w:rPr>
        <w:t xml:space="preserve">AMENDES DE POLICE </w:t>
      </w:r>
    </w:p>
    <w:p w:rsidR="00493D15" w:rsidRDefault="00493D15" w:rsidP="00493D15">
      <w:pPr>
        <w:pStyle w:val="Sansinterligne"/>
        <w:jc w:val="both"/>
      </w:pPr>
      <w:r>
        <w:t>Mr le Maire donne lecture au Conseil municipal d’un courrier de M. Martin DELORD, vice-président du Conseil Départemental du Gard, concernant la possibilité d’obtenir une subvention dans le cadre des amendes de police,  pour des travaux sur des routes départementales ou communales commandés par les exigences de sécurité routière.</w:t>
      </w:r>
    </w:p>
    <w:p w:rsidR="006A2A8D" w:rsidRDefault="00493D15" w:rsidP="00493D15">
      <w:pPr>
        <w:pStyle w:val="Sansinterligne"/>
        <w:jc w:val="both"/>
      </w:pPr>
      <w:r>
        <w:t xml:space="preserve">Mr le Maire présente un avant-projet dressé par le Cabinet </w:t>
      </w:r>
      <w:proofErr w:type="spellStart"/>
      <w:r>
        <w:t>Gaxieu</w:t>
      </w:r>
      <w:proofErr w:type="spellEnd"/>
      <w:r>
        <w:t xml:space="preserve"> Ingénierie qui consiste à aménager le carrefour de la maison de retraite et de la RD 20 qui s’avère dangereux. Le montant estimatif de cet investissement s’élève à 38.129 € TTC.</w:t>
      </w:r>
    </w:p>
    <w:p w:rsidR="00493D15" w:rsidRDefault="00493D15" w:rsidP="00493D15">
      <w:pPr>
        <w:pStyle w:val="Sansinterligne"/>
        <w:jc w:val="both"/>
      </w:pPr>
      <w:r>
        <w:t>Le plan de financement pourrait s’équilibrer de la façon suivante :</w:t>
      </w:r>
    </w:p>
    <w:p w:rsidR="00493D15" w:rsidRDefault="00493D15" w:rsidP="00493D15">
      <w:pPr>
        <w:pStyle w:val="Sansinterligne"/>
        <w:jc w:val="both"/>
      </w:pPr>
      <w:r>
        <w:t xml:space="preserve">      -Conseil Départemental </w:t>
      </w:r>
      <w:r w:rsidR="00C14624">
        <w:t xml:space="preserve"> </w:t>
      </w:r>
      <w:proofErr w:type="gramStart"/>
      <w:r>
        <w:t>( amendes</w:t>
      </w:r>
      <w:proofErr w:type="gramEnd"/>
      <w:r>
        <w:t xml:space="preserve"> de police)       22.877  €</w:t>
      </w:r>
    </w:p>
    <w:p w:rsidR="00493D15" w:rsidRDefault="00493D15" w:rsidP="00493D15">
      <w:pPr>
        <w:pStyle w:val="Sansinterligne"/>
        <w:jc w:val="both"/>
      </w:pPr>
      <w:r>
        <w:t xml:space="preserve">     </w:t>
      </w:r>
      <w:r w:rsidR="00C14624">
        <w:t xml:space="preserve"> </w:t>
      </w:r>
      <w:r>
        <w:t>-Commune                                                                       15.252 €</w:t>
      </w:r>
    </w:p>
    <w:p w:rsidR="00493D15" w:rsidRDefault="00493D15" w:rsidP="00493D15">
      <w:pPr>
        <w:pStyle w:val="Sansinterligne"/>
        <w:jc w:val="both"/>
      </w:pPr>
      <w:r>
        <w:t xml:space="preserve">                                       TOTAL………………………………….     38.129 €</w:t>
      </w:r>
    </w:p>
    <w:p w:rsidR="00493D15" w:rsidRDefault="00493D15" w:rsidP="00493D15">
      <w:pPr>
        <w:pStyle w:val="Sansinterligne"/>
        <w:jc w:val="both"/>
      </w:pPr>
      <w:r>
        <w:t xml:space="preserve">Ouï cet exposé, après en avoir délibéré, le Conseil municipal approuve ce projet </w:t>
      </w:r>
      <w:r w:rsidR="00C14624">
        <w:t xml:space="preserve"> </w:t>
      </w:r>
      <w:proofErr w:type="gramStart"/>
      <w:r>
        <w:t>d’aménagement ,</w:t>
      </w:r>
      <w:proofErr w:type="gramEnd"/>
      <w:r>
        <w:t xml:space="preserve"> donne pouvoir à Mr le Maire pour solliciter une subvention dans le cadre des amendes de police.</w:t>
      </w:r>
    </w:p>
    <w:p w:rsidR="00493D15" w:rsidRDefault="00493D15" w:rsidP="00493D15">
      <w:pPr>
        <w:pStyle w:val="Sansinterligne"/>
        <w:jc w:val="both"/>
      </w:pPr>
    </w:p>
    <w:p w:rsidR="00493D15" w:rsidRDefault="00493D15" w:rsidP="00493D15">
      <w:pPr>
        <w:pStyle w:val="Sansinterligne"/>
        <w:jc w:val="both"/>
        <w:rPr>
          <w:b/>
          <w:u w:val="single"/>
        </w:rPr>
      </w:pPr>
      <w:r>
        <w:rPr>
          <w:b/>
          <w:u w:val="single"/>
        </w:rPr>
        <w:t>2-MISE EN PLACE D’UNE CLOTURE SEPARATIVE  - jardin gu</w:t>
      </w:r>
      <w:r w:rsidR="00C14624">
        <w:rPr>
          <w:b/>
          <w:u w:val="single"/>
        </w:rPr>
        <w:t>i</w:t>
      </w:r>
      <w:r>
        <w:rPr>
          <w:b/>
          <w:u w:val="single"/>
        </w:rPr>
        <w:t>llaume</w:t>
      </w:r>
    </w:p>
    <w:p w:rsidR="00493D15" w:rsidRDefault="00493D15" w:rsidP="00493D15">
      <w:pPr>
        <w:pStyle w:val="Sansinterligne"/>
        <w:jc w:val="both"/>
      </w:pPr>
      <w:r>
        <w:t>Mr le Maire informe le Conseil municipal de la consultation qui a été engagée pour la mise en œuvre citée en objet.</w:t>
      </w:r>
    </w:p>
    <w:p w:rsidR="00493D15" w:rsidRDefault="00493D15" w:rsidP="00493D15">
      <w:pPr>
        <w:pStyle w:val="Sansinterligne"/>
        <w:jc w:val="both"/>
      </w:pPr>
      <w:r>
        <w:t>Trois entreprises ont été consultées , deux ont répondu :</w:t>
      </w:r>
    </w:p>
    <w:p w:rsidR="00493D15" w:rsidRDefault="00493D15" w:rsidP="00493D15">
      <w:pPr>
        <w:pStyle w:val="Sansinterligne"/>
        <w:jc w:val="both"/>
      </w:pPr>
      <w:r>
        <w:t>M. Olivier AMALRIC pour un montant de     5.366, 01 € HT soit 6.439, 21 € TTC</w:t>
      </w:r>
    </w:p>
    <w:p w:rsidR="00493D15" w:rsidRDefault="00493D15" w:rsidP="00493D15">
      <w:pPr>
        <w:pStyle w:val="Sansinterligne"/>
        <w:jc w:val="both"/>
      </w:pPr>
      <w:r>
        <w:t xml:space="preserve">M. Claude LEGRAND pour un montant de   3.978 € HT  soit      </w:t>
      </w:r>
      <w:r w:rsidR="006C6B13">
        <w:t xml:space="preserve"> </w:t>
      </w:r>
      <w:r>
        <w:t xml:space="preserve"> 4.773, 60 € TTC</w:t>
      </w:r>
    </w:p>
    <w:p w:rsidR="00493D15" w:rsidRDefault="00493D15" w:rsidP="00493D15">
      <w:pPr>
        <w:pStyle w:val="Sansinterligne"/>
        <w:jc w:val="both"/>
      </w:pPr>
      <w:r>
        <w:t>Ouï cet exposé</w:t>
      </w:r>
      <w:proofErr w:type="gramStart"/>
      <w:r>
        <w:t>,</w:t>
      </w:r>
      <w:r w:rsidR="00910D6A">
        <w:t>(</w:t>
      </w:r>
      <w:proofErr w:type="gramEnd"/>
      <w:r>
        <w:t xml:space="preserve"> Mme LEGRAND </w:t>
      </w:r>
      <w:proofErr w:type="spellStart"/>
      <w:r>
        <w:t>Ysaline</w:t>
      </w:r>
      <w:proofErr w:type="spellEnd"/>
      <w:r>
        <w:t xml:space="preserve"> ne prend pas part au vot</w:t>
      </w:r>
      <w:r w:rsidR="00910D6A">
        <w:t>e)</w:t>
      </w:r>
      <w:r>
        <w:t xml:space="preserve">, le Conseil </w:t>
      </w:r>
      <w:r w:rsidR="00C14624">
        <w:t xml:space="preserve"> </w:t>
      </w:r>
      <w:r w:rsidR="006C6B13">
        <w:t xml:space="preserve"> </w:t>
      </w:r>
      <w:r>
        <w:t>municipal ,  après en avoir délibéré, valide la proposition de M. Claude LEGRAND, le moins disant, donne pouvoir à Mr le Maire pour signer toutes les pièces s’y afférant.</w:t>
      </w:r>
    </w:p>
    <w:p w:rsidR="006C6B13" w:rsidRDefault="006C6B13" w:rsidP="00493D15">
      <w:pPr>
        <w:pStyle w:val="Sansinterligne"/>
        <w:jc w:val="both"/>
      </w:pPr>
    </w:p>
    <w:p w:rsidR="006C6B13" w:rsidRDefault="006C6B13" w:rsidP="00493D15">
      <w:pPr>
        <w:pStyle w:val="Sansinterligne"/>
        <w:jc w:val="both"/>
        <w:rPr>
          <w:b/>
          <w:u w:val="single"/>
        </w:rPr>
      </w:pPr>
      <w:r>
        <w:rPr>
          <w:b/>
          <w:u w:val="single"/>
        </w:rPr>
        <w:t>3-SOUTIEN PAR l’ADOPTION DE LA CHARTE  - Pour une nuit préservée en Cévennes</w:t>
      </w:r>
    </w:p>
    <w:p w:rsidR="006C6B13" w:rsidRDefault="006C6B13" w:rsidP="00493D15">
      <w:pPr>
        <w:pStyle w:val="Sansinterligne"/>
        <w:jc w:val="both"/>
      </w:pPr>
      <w:r>
        <w:t>Mr le Maire présente au Conseil municipal un courrier de M. le Président de l’établissement public du Parc National des Cévennes, concernant le dossier de labellisation du ciel étoilé des Cévennes afin d’obtenir une reconnaissance internationale et participer au développement d’un nouvel axe de promotion touristique du territoire.</w:t>
      </w:r>
    </w:p>
    <w:p w:rsidR="00910D6A" w:rsidRDefault="006C6B13" w:rsidP="00493D15">
      <w:pPr>
        <w:pStyle w:val="Sansinterligne"/>
        <w:jc w:val="both"/>
      </w:pPr>
      <w:r>
        <w:t>Il informe qu’il serait souhaitable que la commune participe à améliorer la qualité de la nuit et plus particulièrement de l’environnement nocturne et du ciel étoilé en Cévennes, afin de participer au succès de la candidature du PNC au label RICE et ainsi faire reconnaître la qualité du ciel de notre territoire</w:t>
      </w:r>
      <w:r w:rsidR="00910D6A">
        <w:t xml:space="preserve">, malgré notre non  adhésion à la Charte du Parc National.                           </w:t>
      </w:r>
      <w:r w:rsidR="00952ACC">
        <w:t xml:space="preserve"> </w:t>
      </w:r>
    </w:p>
    <w:p w:rsidR="00952ACC" w:rsidRDefault="00952ACC" w:rsidP="00493D15">
      <w:pPr>
        <w:pStyle w:val="Sansinterligne"/>
        <w:jc w:val="both"/>
      </w:pPr>
      <w:r>
        <w:t xml:space="preserve"> </w:t>
      </w:r>
      <w:r w:rsidR="00BC5644">
        <w:t xml:space="preserve">                                                                                                                                                                                            </w:t>
      </w:r>
      <w:r>
        <w:t xml:space="preserve"> </w:t>
      </w:r>
      <w:r w:rsidR="00BC5644">
        <w:t xml:space="preserve">                                                </w:t>
      </w:r>
      <w:r>
        <w:t xml:space="preserve">                                                        </w:t>
      </w:r>
      <w:r w:rsidR="00910D6A">
        <w:t>.</w:t>
      </w:r>
      <w:r>
        <w:t xml:space="preserve">                                                                                                   </w:t>
      </w:r>
      <w:r w:rsidR="00BC5644">
        <w:t xml:space="preserve">                                                                         </w:t>
      </w:r>
      <w:r w:rsidR="006C6B13">
        <w:t>.</w:t>
      </w:r>
      <w:r>
        <w:t xml:space="preserve"> </w:t>
      </w:r>
      <w:r w:rsidR="00BC5644">
        <w:t>94</w:t>
      </w:r>
    </w:p>
    <w:p w:rsidR="006C6B13" w:rsidRDefault="006C6B13" w:rsidP="00493D15">
      <w:pPr>
        <w:pStyle w:val="Sansinterligne"/>
        <w:jc w:val="both"/>
      </w:pPr>
      <w:r>
        <w:lastRenderedPageBreak/>
        <w:t>Ouï cet exposé, après en avoir délibéré, le Conseil municipal s’engage à améliorer la qualité de la nuit et plus</w:t>
      </w:r>
      <w:r w:rsidR="00952ACC">
        <w:t xml:space="preserve"> </w:t>
      </w:r>
      <w:r>
        <w:t xml:space="preserve"> </w:t>
      </w:r>
      <w:proofErr w:type="gramStart"/>
      <w:r>
        <w:t>particulièrement ,</w:t>
      </w:r>
      <w:proofErr w:type="gramEnd"/>
      <w:r>
        <w:t xml:space="preserve"> de l’environnement nocturne et du ciel étoilé , autorise Mr le Maire à signer ledit engagement .</w:t>
      </w:r>
    </w:p>
    <w:p w:rsidR="00952ACC" w:rsidRDefault="00952ACC" w:rsidP="00493D15">
      <w:pPr>
        <w:pStyle w:val="Sansinterligne"/>
        <w:jc w:val="both"/>
      </w:pPr>
    </w:p>
    <w:p w:rsidR="00952ACC" w:rsidRDefault="00952ACC" w:rsidP="00493D15">
      <w:pPr>
        <w:pStyle w:val="Sansinterligne"/>
        <w:jc w:val="both"/>
        <w:rPr>
          <w:u w:val="single"/>
        </w:rPr>
      </w:pPr>
      <w:r>
        <w:rPr>
          <w:u w:val="single"/>
        </w:rPr>
        <w:t>POINT SUR LES TRAVAUX</w:t>
      </w:r>
    </w:p>
    <w:p w:rsidR="00952ACC" w:rsidRDefault="00952ACC" w:rsidP="00493D15">
      <w:pPr>
        <w:pStyle w:val="Sansinterligne"/>
        <w:jc w:val="both"/>
      </w:pPr>
      <w:r>
        <w:t xml:space="preserve">Mr le Maire distribue à chacun des membres du conseil municipal le tableau d’investissement  </w:t>
      </w:r>
      <w:r w:rsidR="00910D6A">
        <w:t xml:space="preserve"> concernant les travaux d’aménagement de la bergerie,  la fromagerie</w:t>
      </w:r>
      <w:r w:rsidR="00466D7B">
        <w:t xml:space="preserve">, </w:t>
      </w:r>
      <w:r>
        <w:t xml:space="preserve"> à charge de Mme Victoria </w:t>
      </w:r>
      <w:proofErr w:type="gramStart"/>
      <w:r>
        <w:t xml:space="preserve">GOADERT </w:t>
      </w:r>
      <w:r w:rsidR="00910D6A">
        <w:t>,</w:t>
      </w:r>
      <w:proofErr w:type="gramEnd"/>
      <w:r w:rsidR="00910D6A">
        <w:t xml:space="preserve"> soit un montant de  69.278 € </w:t>
      </w:r>
      <w:r w:rsidR="00466D7B">
        <w:t>.</w:t>
      </w:r>
      <w:r w:rsidR="00910D6A">
        <w:t xml:space="preserve"> A  noter qu’elle bénéficiera d’une subvention par  l’Europe  le Conseil Régional,  pour ce type de travaux </w:t>
      </w:r>
      <w:r>
        <w:t xml:space="preserve"> </w:t>
      </w:r>
    </w:p>
    <w:p w:rsidR="00952ACC" w:rsidRDefault="00910D6A" w:rsidP="00493D15">
      <w:pPr>
        <w:pStyle w:val="Sansinterligne"/>
        <w:jc w:val="both"/>
      </w:pPr>
      <w:r>
        <w:t>Les travaux</w:t>
      </w:r>
      <w:r w:rsidR="001C1296">
        <w:t xml:space="preserve"> relatifs à l’</w:t>
      </w:r>
      <w:r>
        <w:t>’assainissement sont terminés.</w:t>
      </w:r>
    </w:p>
    <w:p w:rsidR="00952ACC" w:rsidRDefault="00952ACC" w:rsidP="00493D15">
      <w:pPr>
        <w:pStyle w:val="Sansinterligne"/>
        <w:jc w:val="both"/>
      </w:pPr>
      <w:r>
        <w:t>Il informe de diverses dépenses d’un montant de 8.000 € relative</w:t>
      </w:r>
      <w:r w:rsidR="008349F0">
        <w:t>s</w:t>
      </w:r>
      <w:r>
        <w:t xml:space="preserve"> à l’achat de</w:t>
      </w:r>
      <w:r w:rsidR="001C1296">
        <w:t xml:space="preserve"> deux pompes de </w:t>
      </w:r>
      <w:proofErr w:type="gramStart"/>
      <w:r w:rsidR="001C1296">
        <w:t>relevage ,</w:t>
      </w:r>
      <w:proofErr w:type="gramEnd"/>
      <w:r w:rsidR="001C1296">
        <w:t xml:space="preserve"> hors d’usage,  et deux pompes de recirculation pour la station d’épuration de la Commune.</w:t>
      </w:r>
    </w:p>
    <w:p w:rsidR="00952ACC" w:rsidRDefault="00952ACC" w:rsidP="00493D15">
      <w:pPr>
        <w:pStyle w:val="Sansinterligne"/>
        <w:jc w:val="both"/>
      </w:pPr>
    </w:p>
    <w:p w:rsidR="00952ACC" w:rsidRDefault="00952ACC" w:rsidP="00493D15">
      <w:pPr>
        <w:pStyle w:val="Sansinterligne"/>
        <w:jc w:val="both"/>
      </w:pPr>
      <w:r>
        <w:t xml:space="preserve">Mr </w:t>
      </w:r>
      <w:proofErr w:type="spellStart"/>
      <w:r>
        <w:t>José-Marie</w:t>
      </w:r>
      <w:proofErr w:type="spellEnd"/>
      <w:r>
        <w:t xml:space="preserve"> CARNEO fait également le point sur quelques soucis</w:t>
      </w:r>
      <w:r w:rsidR="001C1296">
        <w:t xml:space="preserve"> de fuites sur le réseau d’eau. Des tests sont en cours afin de détecter ladite fuite et par </w:t>
      </w:r>
      <w:proofErr w:type="gramStart"/>
      <w:r w:rsidR="001C1296">
        <w:t>la</w:t>
      </w:r>
      <w:proofErr w:type="gramEnd"/>
      <w:r w:rsidR="001C1296">
        <w:t xml:space="preserve"> même faire les réparations qui s’imposent.</w:t>
      </w:r>
      <w:r>
        <w:t xml:space="preserve"> </w:t>
      </w:r>
    </w:p>
    <w:p w:rsidR="00952ACC" w:rsidRDefault="00952ACC" w:rsidP="00493D15">
      <w:pPr>
        <w:pStyle w:val="Sansinterligne"/>
        <w:jc w:val="both"/>
      </w:pPr>
    </w:p>
    <w:p w:rsidR="00952ACC" w:rsidRDefault="00952ACC" w:rsidP="00493D15">
      <w:pPr>
        <w:pStyle w:val="Sansinterligne"/>
        <w:jc w:val="both"/>
      </w:pPr>
      <w:r>
        <w:t>Au centre d’hébergement de personnes âgées « Les Jardins », une chambre s’est libérée où il faisait défaut de salle d’eau. Afin de recevoir une nouvelle résidente dans de meilleures condition</w:t>
      </w:r>
      <w:r w:rsidR="00856EFB">
        <w:t>s des travaux ont dû être engagés</w:t>
      </w:r>
      <w:r w:rsidR="001C1296">
        <w:t xml:space="preserve">, Laurent SAUVIER pour le carrelage, </w:t>
      </w:r>
      <w:r w:rsidR="00856EFB">
        <w:t xml:space="preserve"> l’entreprise CYTIBAT </w:t>
      </w:r>
      <w:r w:rsidR="001C1296">
        <w:t xml:space="preserve">pour l’électricité, l’entreprise ANDRE pour le </w:t>
      </w:r>
      <w:proofErr w:type="gramStart"/>
      <w:r w:rsidR="001C1296">
        <w:t>sanitaire ,</w:t>
      </w:r>
      <w:proofErr w:type="gramEnd"/>
      <w:r w:rsidR="001C1296">
        <w:t xml:space="preserve"> pour </w:t>
      </w:r>
      <w:r w:rsidR="00856EFB">
        <w:t xml:space="preserve"> un montant d’environ 7.000 €.</w:t>
      </w:r>
    </w:p>
    <w:p w:rsidR="00856EFB" w:rsidRDefault="00856EFB" w:rsidP="00493D15">
      <w:pPr>
        <w:pStyle w:val="Sansinterligne"/>
        <w:jc w:val="both"/>
      </w:pPr>
    </w:p>
    <w:p w:rsidR="00856EFB" w:rsidRDefault="00856EFB" w:rsidP="00493D15">
      <w:pPr>
        <w:pStyle w:val="Sansinterligne"/>
        <w:jc w:val="both"/>
      </w:pPr>
      <w:r>
        <w:rPr>
          <w:u w:val="single"/>
        </w:rPr>
        <w:t>DEMANDE DE SUBVENTION</w:t>
      </w:r>
    </w:p>
    <w:p w:rsidR="006C6B13" w:rsidRDefault="00856EFB" w:rsidP="00856EFB">
      <w:pPr>
        <w:pStyle w:val="Sansinterligne"/>
        <w:jc w:val="both"/>
      </w:pPr>
      <w:r>
        <w:t xml:space="preserve">Mr le Maire informe le Conseil municipal que nous avons reçu une demande d’aide formulée par Mr le Maire de St André de </w:t>
      </w:r>
      <w:proofErr w:type="spellStart"/>
      <w:r>
        <w:t>Valborgne</w:t>
      </w:r>
      <w:proofErr w:type="spellEnd"/>
      <w:r>
        <w:t xml:space="preserve"> accompagné</w:t>
      </w:r>
      <w:r w:rsidR="00BC5644">
        <w:t>e</w:t>
      </w:r>
      <w:r>
        <w:t xml:space="preserve"> d’un devis d’un montant de 2</w:t>
      </w:r>
      <w:r w:rsidR="001C1296">
        <w:t>3.148, 33 € HT</w:t>
      </w:r>
      <w:r>
        <w:t xml:space="preserve"> relatif à la mise aux normes de la station de distribution de gazole</w:t>
      </w:r>
      <w:r w:rsidR="00466D7B">
        <w:t xml:space="preserve">  et</w:t>
      </w:r>
      <w:r>
        <w:t xml:space="preserve"> </w:t>
      </w:r>
      <w:r w:rsidR="00466D7B">
        <w:t xml:space="preserve"> </w:t>
      </w:r>
      <w:r>
        <w:t>essence.</w:t>
      </w:r>
    </w:p>
    <w:p w:rsidR="00856EFB" w:rsidRDefault="00856EFB" w:rsidP="00856EFB">
      <w:pPr>
        <w:pStyle w:val="Sansinterligne"/>
        <w:jc w:val="both"/>
      </w:pPr>
      <w:r>
        <w:t xml:space="preserve">Cette aide est sollicitée auprès des communes </w:t>
      </w:r>
      <w:r w:rsidR="001C1296">
        <w:t>de l’ancien</w:t>
      </w:r>
      <w:r>
        <w:t xml:space="preserve"> canton dans le cadre de distribution à tous les usagers. Mr le Maire </w:t>
      </w:r>
      <w:r w:rsidR="001C1296">
        <w:t xml:space="preserve">précise </w:t>
      </w:r>
      <w:r>
        <w:t xml:space="preserve"> qu’il se renseignera auprès des autr</w:t>
      </w:r>
      <w:r w:rsidR="008349F0">
        <w:t>es</w:t>
      </w:r>
      <w:r>
        <w:t xml:space="preserve"> municipalités afin de répondre favorablement dans les mêmes conditions financières.</w:t>
      </w:r>
    </w:p>
    <w:p w:rsidR="006C6B13" w:rsidRDefault="006C6B13" w:rsidP="00493D15">
      <w:pPr>
        <w:pStyle w:val="Sansinterligne"/>
        <w:jc w:val="both"/>
      </w:pPr>
    </w:p>
    <w:p w:rsidR="00856EFB" w:rsidRDefault="002D0A16" w:rsidP="00493D15">
      <w:pPr>
        <w:pStyle w:val="Sansinterligne"/>
        <w:jc w:val="both"/>
        <w:rPr>
          <w:u w:val="single"/>
        </w:rPr>
      </w:pPr>
      <w:r>
        <w:rPr>
          <w:u w:val="single"/>
        </w:rPr>
        <w:t>INTERVENTION</w:t>
      </w:r>
    </w:p>
    <w:p w:rsidR="002D0A16" w:rsidRDefault="002D0A16" w:rsidP="00493D15">
      <w:pPr>
        <w:pStyle w:val="Sansinterligne"/>
        <w:jc w:val="both"/>
      </w:pPr>
      <w:r>
        <w:t>Mme Lise-Marie FLUCK fait le compte-rendu de la soirée qui s’est déroulée à la bibliothèque le 20 janvier  dans le cadre de la journée nationale de la lecture à voix haute</w:t>
      </w:r>
      <w:r w:rsidR="001C1296">
        <w:t>. Cette</w:t>
      </w:r>
      <w:r w:rsidR="00BC5644">
        <w:t xml:space="preserve"> manifestation</w:t>
      </w:r>
      <w:r w:rsidR="001C1296">
        <w:t xml:space="preserve"> a réuni 35 personnes et a </w:t>
      </w:r>
      <w:r>
        <w:t xml:space="preserve"> obtenu un très grand succès</w:t>
      </w:r>
      <w:r w:rsidR="00BC5644">
        <w:t>.</w:t>
      </w:r>
    </w:p>
    <w:p w:rsidR="002D0A16" w:rsidRDefault="002D0A16" w:rsidP="00493D15">
      <w:pPr>
        <w:pStyle w:val="Sansinterligne"/>
        <w:jc w:val="both"/>
      </w:pPr>
      <w:r>
        <w:t>C’est l’association DECLICS et STIMULI crée récemment par Jean Paul BONFILS et les bénévoles intervenant à la bibliothèque municipale qui ont organisé cette</w:t>
      </w:r>
      <w:r w:rsidR="008349F0">
        <w:t xml:space="preserve"> </w:t>
      </w:r>
      <w:proofErr w:type="spellStart"/>
      <w:proofErr w:type="gramStart"/>
      <w:r w:rsidR="00466D7B">
        <w:t>soiree</w:t>
      </w:r>
      <w:proofErr w:type="spellEnd"/>
      <w:r>
        <w:t xml:space="preserve"> .</w:t>
      </w:r>
      <w:proofErr w:type="gramEnd"/>
    </w:p>
    <w:p w:rsidR="002D0A16" w:rsidRDefault="002D0A16" w:rsidP="00493D15">
      <w:pPr>
        <w:pStyle w:val="Sansinterligne"/>
        <w:jc w:val="both"/>
      </w:pPr>
    </w:p>
    <w:p w:rsidR="002D0A16" w:rsidRDefault="002D0A16" w:rsidP="00493D15">
      <w:pPr>
        <w:pStyle w:val="Sansinterligne"/>
        <w:jc w:val="both"/>
      </w:pPr>
      <w:r>
        <w:t xml:space="preserve">Mr le Maire informe le Conseil municipal qu’une subvention accordée en 2014 par la D.D.T.R d’un montant de </w:t>
      </w:r>
      <w:r w:rsidR="00466D7B">
        <w:t>66.780 €</w:t>
      </w:r>
      <w:bookmarkStart w:id="0" w:name="_GoBack"/>
      <w:bookmarkEnd w:id="0"/>
      <w:r>
        <w:t xml:space="preserve"> </w:t>
      </w:r>
      <w:r w:rsidR="00BC5644">
        <w:t xml:space="preserve">deviendra </w:t>
      </w:r>
      <w:r>
        <w:t xml:space="preserve"> caduque</w:t>
      </w:r>
      <w:r w:rsidR="00BC5644">
        <w:t xml:space="preserve"> le 19 mars 2018. Après une intervention auprès de Monsieur le Sous/</w:t>
      </w:r>
      <w:proofErr w:type="gramStart"/>
      <w:r w:rsidR="00BC5644">
        <w:t xml:space="preserve">Préfet </w:t>
      </w:r>
      <w:r w:rsidR="008349F0">
        <w:t>,</w:t>
      </w:r>
      <w:proofErr w:type="gramEnd"/>
      <w:r w:rsidR="008349F0">
        <w:t xml:space="preserve"> </w:t>
      </w:r>
      <w:r>
        <w:t xml:space="preserve"> cet accord a été prorogé jusqu’au 30 6 2018.</w:t>
      </w:r>
    </w:p>
    <w:p w:rsidR="002D0A16" w:rsidRDefault="002D0A16" w:rsidP="00493D15">
      <w:pPr>
        <w:pStyle w:val="Sansinterligne"/>
        <w:jc w:val="both"/>
      </w:pPr>
    </w:p>
    <w:p w:rsidR="002D0A16" w:rsidRDefault="002D0A16" w:rsidP="00493D15">
      <w:pPr>
        <w:pStyle w:val="Sansinterligne"/>
        <w:jc w:val="both"/>
        <w:rPr>
          <w:u w:val="single"/>
        </w:rPr>
      </w:pPr>
      <w:r>
        <w:rPr>
          <w:u w:val="single"/>
        </w:rPr>
        <w:t xml:space="preserve">BILAN A.P.C. </w:t>
      </w:r>
    </w:p>
    <w:p w:rsidR="002D0A16" w:rsidRDefault="002D0A16" w:rsidP="00493D15">
      <w:pPr>
        <w:pStyle w:val="Sansinterligne"/>
        <w:jc w:val="both"/>
      </w:pPr>
      <w:r>
        <w:t>Mr le Maire informe le Conseil municipal du bilan de l’Agence Postale Communale :</w:t>
      </w:r>
    </w:p>
    <w:p w:rsidR="002D0A16" w:rsidRDefault="008349F0" w:rsidP="00493D15">
      <w:pPr>
        <w:pStyle w:val="Sansinterligne"/>
        <w:jc w:val="both"/>
      </w:pPr>
      <w:proofErr w:type="gramStart"/>
      <w:r>
        <w:t>e</w:t>
      </w:r>
      <w:r w:rsidR="002D0A16">
        <w:t>n</w:t>
      </w:r>
      <w:proofErr w:type="gramEnd"/>
      <w:r w:rsidR="002D0A16">
        <w:t xml:space="preserve"> 2016   total 8.035, 52 € clients reçus 2017</w:t>
      </w:r>
    </w:p>
    <w:p w:rsidR="002D0A16" w:rsidRDefault="008349F0" w:rsidP="00493D15">
      <w:pPr>
        <w:pStyle w:val="Sansinterligne"/>
        <w:jc w:val="both"/>
      </w:pPr>
      <w:proofErr w:type="gramStart"/>
      <w:r>
        <w:t>e</w:t>
      </w:r>
      <w:r w:rsidR="002D0A16">
        <w:t>n</w:t>
      </w:r>
      <w:proofErr w:type="gramEnd"/>
      <w:r w:rsidR="002D0A16">
        <w:t xml:space="preserve"> 2017   total 7.952, 10 €  clients reçus 2075</w:t>
      </w:r>
    </w:p>
    <w:p w:rsidR="002D0A16" w:rsidRDefault="008349F0" w:rsidP="00493D15">
      <w:pPr>
        <w:pStyle w:val="Sansinterligne"/>
        <w:jc w:val="both"/>
      </w:pPr>
      <w:proofErr w:type="gramStart"/>
      <w:r>
        <w:t>n</w:t>
      </w:r>
      <w:r w:rsidR="002D0A16">
        <w:t>ous</w:t>
      </w:r>
      <w:proofErr w:type="gramEnd"/>
      <w:r w:rsidR="002D0A16">
        <w:t xml:space="preserve"> constatons une sensible diminution, mais la municipalité espère  que les nouveaux administrés installés sur la commune éprouve la solidarité par le maintien de l’A.P.C. en réalisant des opérations postales, </w:t>
      </w:r>
      <w:r w:rsidR="00C14624">
        <w:t xml:space="preserve">  d</w:t>
      </w:r>
      <w:r w:rsidR="002D0A16">
        <w:t>’avance nous les en remercions.</w:t>
      </w:r>
    </w:p>
    <w:p w:rsidR="00C14624" w:rsidRDefault="00C14624" w:rsidP="00493D15">
      <w:pPr>
        <w:pStyle w:val="Sansinterligne"/>
        <w:jc w:val="both"/>
      </w:pPr>
    </w:p>
    <w:p w:rsidR="00C14624" w:rsidRDefault="00C14624" w:rsidP="00493D15">
      <w:pPr>
        <w:pStyle w:val="Sansinterligne"/>
        <w:jc w:val="both"/>
      </w:pPr>
    </w:p>
    <w:p w:rsidR="00C14624" w:rsidRDefault="00C14624" w:rsidP="00493D15">
      <w:pPr>
        <w:pStyle w:val="Sansinterligne"/>
        <w:jc w:val="both"/>
      </w:pPr>
      <w:r>
        <w:t xml:space="preserve">                                          FIN DE SEANCE à 20 HEURES</w:t>
      </w:r>
    </w:p>
    <w:p w:rsidR="00C14624" w:rsidRDefault="00C14624" w:rsidP="00493D15">
      <w:pPr>
        <w:pStyle w:val="Sansinterligne"/>
        <w:jc w:val="both"/>
      </w:pPr>
    </w:p>
    <w:p w:rsidR="00C14624" w:rsidRPr="002D0A16" w:rsidRDefault="00C14624" w:rsidP="00493D15">
      <w:pPr>
        <w:pStyle w:val="Sansinterligne"/>
        <w:jc w:val="both"/>
      </w:pPr>
      <w:r>
        <w:t xml:space="preserve">                                                                                                                                                                                 95</w:t>
      </w:r>
    </w:p>
    <w:p w:rsidR="002D0A16" w:rsidRDefault="002D0A16" w:rsidP="00493D15">
      <w:pPr>
        <w:pStyle w:val="Sansinterligne"/>
        <w:jc w:val="both"/>
      </w:pPr>
    </w:p>
    <w:p w:rsidR="002D0A16" w:rsidRPr="002D0A16" w:rsidRDefault="002D0A16" w:rsidP="00493D15">
      <w:pPr>
        <w:pStyle w:val="Sansinterligne"/>
        <w:jc w:val="both"/>
      </w:pPr>
    </w:p>
    <w:p w:rsidR="00493D15" w:rsidRDefault="00493D15" w:rsidP="00493D15">
      <w:pPr>
        <w:pStyle w:val="Sansinterligne"/>
        <w:jc w:val="both"/>
      </w:pPr>
    </w:p>
    <w:p w:rsidR="00493D15" w:rsidRDefault="00C14624" w:rsidP="00C14624">
      <w:pPr>
        <w:pStyle w:val="Sansinterligne"/>
        <w:numPr>
          <w:ilvl w:val="0"/>
          <w:numId w:val="1"/>
        </w:numPr>
        <w:jc w:val="both"/>
      </w:pPr>
      <w:r>
        <w:t xml:space="preserve">   Amendes de police                                                                         01-2018</w:t>
      </w:r>
    </w:p>
    <w:p w:rsidR="00C14624" w:rsidRDefault="00C14624" w:rsidP="00C14624">
      <w:pPr>
        <w:pStyle w:val="Sansinterligne"/>
        <w:numPr>
          <w:ilvl w:val="0"/>
          <w:numId w:val="1"/>
        </w:numPr>
        <w:jc w:val="both"/>
      </w:pPr>
      <w:r>
        <w:t xml:space="preserve">   Mise en place d’une clôture séparative Jardin Guillaume     02-2018</w:t>
      </w:r>
    </w:p>
    <w:p w:rsidR="00C14624" w:rsidRDefault="00C14624" w:rsidP="00C14624">
      <w:pPr>
        <w:pStyle w:val="Sansinterligne"/>
        <w:numPr>
          <w:ilvl w:val="0"/>
          <w:numId w:val="1"/>
        </w:numPr>
        <w:jc w:val="both"/>
      </w:pPr>
      <w:r>
        <w:t xml:space="preserve">  Soutien par l’adoption de la Charte « pour nuit préservée    03-2018</w:t>
      </w: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r>
        <w:t>F.MAURIN                                               Y.   LEGRAND                                          L.M.FLUCK</w:t>
      </w: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r>
        <w:t>J.M CARNEO                                           S. BARTHELEMY                                      H. LYONNET</w:t>
      </w: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r>
        <w:t>P. MANOEL                                             J.N.ROLAND                                           R. SICHI</w:t>
      </w: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p>
    <w:p w:rsidR="00C14624" w:rsidRDefault="00C14624" w:rsidP="00C14624">
      <w:pPr>
        <w:pStyle w:val="Sansinterligne"/>
        <w:jc w:val="both"/>
      </w:pPr>
      <w:r>
        <w:t>D. SWINNEN                                          F. TEISSONNIERE</w:t>
      </w:r>
    </w:p>
    <w:p w:rsidR="00493D15" w:rsidRPr="00493D15" w:rsidRDefault="00493D15" w:rsidP="00493D15">
      <w:pPr>
        <w:pStyle w:val="Sansinterligne"/>
        <w:jc w:val="both"/>
      </w:pPr>
    </w:p>
    <w:p w:rsidR="006A2A8D" w:rsidRPr="006A2A8D" w:rsidRDefault="006A2A8D" w:rsidP="006A2A8D">
      <w:pPr>
        <w:pStyle w:val="Sansinterligne"/>
      </w:pPr>
    </w:p>
    <w:p w:rsidR="006A2A8D" w:rsidRDefault="006A2A8D" w:rsidP="006A2A8D">
      <w:pPr>
        <w:jc w:val="both"/>
      </w:pPr>
    </w:p>
    <w:p w:rsidR="006A2A8D" w:rsidRDefault="006A2A8D" w:rsidP="006A2A8D">
      <w:pPr>
        <w:pStyle w:val="Sansinterligne"/>
      </w:pPr>
      <w:r>
        <w:t xml:space="preserve">            </w:t>
      </w:r>
    </w:p>
    <w:p w:rsidR="006A2A8D" w:rsidRDefault="006A2A8D" w:rsidP="006A2A8D">
      <w:pPr>
        <w:pStyle w:val="Sansinterligne"/>
      </w:pPr>
    </w:p>
    <w:p w:rsidR="006A2A8D" w:rsidRPr="006A2A8D" w:rsidRDefault="006A2A8D" w:rsidP="006A2A8D">
      <w:pPr>
        <w:jc w:val="both"/>
      </w:pPr>
      <w:r>
        <w:t xml:space="preserve">                   </w:t>
      </w:r>
    </w:p>
    <w:p w:rsidR="006A2A8D" w:rsidRDefault="008349F0" w:rsidP="00E3500A">
      <w:r>
        <w:t xml:space="preserve">                                                                                                                                                                        96</w:t>
      </w:r>
    </w:p>
    <w:p w:rsidR="008349F0" w:rsidRDefault="008349F0" w:rsidP="00E3500A"/>
    <w:p w:rsidR="008349F0" w:rsidRDefault="008349F0" w:rsidP="00E3500A"/>
    <w:p w:rsidR="008349F0" w:rsidRDefault="008349F0" w:rsidP="00E3500A"/>
    <w:p w:rsidR="008349F0" w:rsidRDefault="008349F0" w:rsidP="00E3500A"/>
    <w:p w:rsidR="008349F0" w:rsidRDefault="008349F0" w:rsidP="00E3500A"/>
    <w:p w:rsidR="008349F0" w:rsidRPr="006A2A8D" w:rsidRDefault="008349F0" w:rsidP="00E3500A">
      <w:r>
        <w:t xml:space="preserve">                                                                                                                                                                                                                                                                   </w:t>
      </w:r>
    </w:p>
    <w:sectPr w:rsidR="008349F0" w:rsidRPr="006A2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20B"/>
    <w:multiLevelType w:val="hybridMultilevel"/>
    <w:tmpl w:val="B18CCEF4"/>
    <w:lvl w:ilvl="0" w:tplc="368853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A"/>
    <w:rsid w:val="001C1296"/>
    <w:rsid w:val="002D0A16"/>
    <w:rsid w:val="002F4227"/>
    <w:rsid w:val="00466D7B"/>
    <w:rsid w:val="00493D15"/>
    <w:rsid w:val="006A2A8D"/>
    <w:rsid w:val="006C6B13"/>
    <w:rsid w:val="008349F0"/>
    <w:rsid w:val="00856EFB"/>
    <w:rsid w:val="00910D6A"/>
    <w:rsid w:val="00952ACC"/>
    <w:rsid w:val="00B50E22"/>
    <w:rsid w:val="00BC5644"/>
    <w:rsid w:val="00C14624"/>
    <w:rsid w:val="00E35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2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2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4F77-6CE7-4736-ADAB-30442828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hp lyonnet</cp:lastModifiedBy>
  <cp:revision>5</cp:revision>
  <cp:lastPrinted>2018-02-11T14:03:00Z</cp:lastPrinted>
  <dcterms:created xsi:type="dcterms:W3CDTF">2018-01-27T15:54:00Z</dcterms:created>
  <dcterms:modified xsi:type="dcterms:W3CDTF">2018-02-12T16:19:00Z</dcterms:modified>
</cp:coreProperties>
</file>